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厦门杠杆借力营销机构第</w:t>
      </w:r>
      <w:r>
        <w:rPr>
          <w:rFonts w:ascii="仿宋_GB2312" w:eastAsia="仿宋_GB2312" w:cs="仿宋_GB2312"/>
          <w:color w:val="333333"/>
          <w:kern w:val="0"/>
          <w:szCs w:val="21"/>
        </w:rPr>
        <w:t>2</w:t>
      </w:r>
      <w:r>
        <w:rPr>
          <w:rFonts w:ascii="宋体" w:eastAsia="宋体" w:cs="宋体" w:hint="eastAsia"/>
          <w:color w:val="333333"/>
          <w:kern w:val="0"/>
          <w:szCs w:val="21"/>
        </w:rPr>
        <w:t>个杠杆借力资源整合案例，大型美容连锁品牌与家乐福、好又多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形成的战略联盟一样，商超开到哪儿，美容院就进哪儿。时下正值房地产事业火热，开发商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在全国攻城掠地，有实力的美容</w:t>
      </w:r>
      <w:r>
        <w:rPr>
          <w:rFonts w:ascii="仿宋_GB2312" w:eastAsia="仿宋_GB2312" w:cs="仿宋_GB2312"/>
          <w:color w:val="333333"/>
          <w:kern w:val="0"/>
          <w:szCs w:val="21"/>
        </w:rPr>
        <w:t xml:space="preserve">SPA </w:t>
      </w:r>
      <w:r>
        <w:rPr>
          <w:rFonts w:ascii="宋体" w:eastAsia="宋体" w:cs="宋体" w:hint="eastAsia"/>
          <w:color w:val="333333"/>
          <w:kern w:val="0"/>
          <w:szCs w:val="21"/>
        </w:rPr>
        <w:t>会所可以考虑与之挂钩，与当地的房地产机构形成新的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连锁经营模式，在高档的生活社区进行互补和利润共享。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例如：在社区内不定期地开展美容知识讲座，派宣传单，办宣传栏，出宣传画册，或在售楼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书中露面，以最短的途径接近终端消费者；由开发商提供场所，在社区内办直营店</w:t>
      </w:r>
      <w:r>
        <w:rPr>
          <w:rFonts w:ascii="仿宋_GB2312" w:eastAsia="仿宋_GB2312" w:cs="仿宋_GB2312"/>
          <w:color w:val="333333"/>
          <w:kern w:val="0"/>
          <w:szCs w:val="21"/>
        </w:rPr>
        <w:t>(</w:t>
      </w:r>
      <w:r>
        <w:rPr>
          <w:rFonts w:ascii="宋体" w:eastAsia="宋体" w:cs="宋体" w:hint="eastAsia"/>
          <w:color w:val="333333"/>
          <w:kern w:val="0"/>
          <w:szCs w:val="21"/>
        </w:rPr>
        <w:t>分支机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构</w:t>
      </w:r>
      <w:r>
        <w:rPr>
          <w:rFonts w:ascii="仿宋_GB2312" w:eastAsia="仿宋_GB2312" w:cs="仿宋_GB2312"/>
          <w:color w:val="333333"/>
          <w:kern w:val="0"/>
          <w:szCs w:val="21"/>
        </w:rPr>
        <w:t>)</w:t>
      </w:r>
      <w:r>
        <w:rPr>
          <w:rFonts w:ascii="宋体" w:eastAsia="宋体" w:cs="宋体" w:hint="eastAsia"/>
          <w:color w:val="333333"/>
          <w:kern w:val="0"/>
          <w:szCs w:val="21"/>
        </w:rPr>
        <w:t>，或由开发商办加盟连锁店，美容院给予一定的支持和优惠；做电视台美容讲座，如果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有条件可与当地电视台合办节目，可选择类似湖南电视台的《我是大美人》《美丽俏佳人》、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《百科全书》等与美容、健康有关的节目。美容院老板或顾问通过电视台进行美容讲座是最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好的推广方法，前期可以先以赞助的形式打开局面。长沙已有几家大型美容会所做的比较成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功。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联盟速成点拨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事先与合作单位联系和确定，保证与会人数。讲座内容可以广泛些，不要太着商业色彩，美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容和相关皮肤知识题材较受欢迎，还可以配套礼仪形象、气质打造等相关知识。企业员工的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形象提升培训是非常受欢迎的课题，适合大多数上门培训的内容可细化为以下几种主题：个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人肤色基调和服装色彩的关系、场台着装国际规则、职业着装技法、职业礼仪训练、如何画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淡妆和皮肤的四季保养等。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•与医院进行资源互补，顾客互换。美容院推荐顾客去医院做免费义诊和常规检查，同时让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医院组织女性医生、护士与美容院顾客一起听讲座。医院方面讲解中医保健和疾病预防方面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的知识，美容院讲师则着重讲解皮肤护理等相关知识。健身中心也可以合作，进行顾客互换。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总之，在社会关系具备的情况下通过主动上门寻找相关客户，比等客上门要好很多。也可以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尝试某专业线品牌提出的“美容生活艺术周”活动来拓展客源。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另辟蹊径的团购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团购活动愈演愈烈，但效果如何大家都讳莫如深。大部分美容院的团购活动其实都是以失败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而告终的，无外乎败在以下因素上：没有找到专业对口的网站做宣传、活动主题和内容陈旧、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后续服务衔接不上、有计划无策划等。在消费旺季里进行团购活动，美容院可以考虑以下因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素：寻找福利待遇好且女职工较多的单位进行合作，如邮政、电信、银行、学校、医院、交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lastRenderedPageBreak/>
        <w:t>通、妇联、高级酒店、宾馆、酒楼、百货公司、旅行社、书店等。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收集目标客户名单，建立美容院顾客档案，通过美容院老板或美容师的关系网络、亲威朋友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介绍、工商企业黄页，以电话咨询或其他方式明确目标客户的采购业务负责人和决策者，并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了解其姓名与职位等资料。通过邮寄节日贺卡</w:t>
      </w:r>
      <w:r>
        <w:rPr>
          <w:rFonts w:ascii="仿宋_GB2312" w:eastAsia="仿宋_GB2312" w:cs="仿宋_GB2312"/>
          <w:color w:val="333333"/>
          <w:kern w:val="0"/>
          <w:szCs w:val="21"/>
        </w:rPr>
        <w:t>(</w:t>
      </w:r>
      <w:r>
        <w:rPr>
          <w:rFonts w:ascii="宋体" w:eastAsia="宋体" w:cs="宋体" w:hint="eastAsia"/>
          <w:color w:val="333333"/>
          <w:kern w:val="0"/>
          <w:szCs w:val="21"/>
        </w:rPr>
        <w:t>附美容院简介、产品资料、美容院老板名片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等</w:t>
      </w:r>
      <w:r>
        <w:rPr>
          <w:rFonts w:ascii="仿宋_GB2312" w:eastAsia="仿宋_GB2312" w:cs="仿宋_GB2312"/>
          <w:color w:val="333333"/>
          <w:kern w:val="0"/>
          <w:szCs w:val="21"/>
        </w:rPr>
        <w:t>)</w:t>
      </w:r>
      <w:r>
        <w:rPr>
          <w:rFonts w:ascii="宋体" w:eastAsia="宋体" w:cs="宋体" w:hint="eastAsia"/>
          <w:color w:val="333333"/>
          <w:kern w:val="0"/>
          <w:szCs w:val="21"/>
        </w:rPr>
        <w:t>给目标客户，以此拉近与目标客户的距离，建立良好的客情关系，一般在资料邮寄后的</w:t>
      </w:r>
      <w:r>
        <w:rPr>
          <w:rFonts w:ascii="仿宋_GB2312" w:eastAsia="仿宋_GB2312" w:cs="仿宋_GB2312"/>
          <w:color w:val="333333"/>
          <w:kern w:val="0"/>
          <w:szCs w:val="21"/>
        </w:rPr>
        <w:t>3</w:t>
      </w:r>
      <w:r>
        <w:rPr>
          <w:rFonts w:ascii="宋体" w:eastAsia="宋体" w:cs="宋体" w:hint="eastAsia"/>
          <w:color w:val="333333"/>
          <w:kern w:val="0"/>
          <w:szCs w:val="21"/>
        </w:rPr>
        <w:t>～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天内要对目标客户进行首次拜访。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针对目标客户的内部职工可以开展公关攻势，为团购造势。团购采购者要考虑内部职工和决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策者的满意率，美客院应针对目标客户内部职工展开有效的公关活动，营造声势和口碑。比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如：以奖品</w:t>
      </w:r>
      <w:r>
        <w:rPr>
          <w:rFonts w:ascii="仿宋_GB2312" w:eastAsia="仿宋_GB2312" w:cs="仿宋_GB2312"/>
          <w:color w:val="333333"/>
          <w:kern w:val="0"/>
          <w:szCs w:val="21"/>
        </w:rPr>
        <w:t>(</w:t>
      </w:r>
      <w:r>
        <w:rPr>
          <w:rFonts w:ascii="宋体" w:eastAsia="宋体" w:cs="宋体" w:hint="eastAsia"/>
          <w:color w:val="333333"/>
          <w:kern w:val="0"/>
          <w:szCs w:val="21"/>
        </w:rPr>
        <w:t>产品</w:t>
      </w:r>
      <w:r>
        <w:rPr>
          <w:rFonts w:ascii="仿宋_GB2312" w:eastAsia="仿宋_GB2312" w:cs="仿宋_GB2312"/>
          <w:color w:val="333333"/>
          <w:kern w:val="0"/>
          <w:szCs w:val="21"/>
        </w:rPr>
        <w:t>)</w:t>
      </w:r>
      <w:r>
        <w:rPr>
          <w:rFonts w:ascii="宋体" w:eastAsia="宋体" w:cs="宋体" w:hint="eastAsia"/>
          <w:color w:val="333333"/>
          <w:kern w:val="0"/>
          <w:szCs w:val="21"/>
        </w:rPr>
        <w:t>的形式赞助企事业单位活动，如演讲大赛、年终先进模范等奖品赞助；为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目标客户内荣获各种奖励的优秀女职工提供免费护理，条件许可的，也可考虑为全体女职工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提供免费护理；适时邀请单位采购负责或决策者到美容院参观、指导，增强他们对美容院的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了解和认同感。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当然，目标客户的采购负责人和决策者最关心两件事情：个人利益——回扣已经成为决定团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购成败的关键所在，是影响核心人物决策的利器，回扣送谁、用什么方式、送多少，该由美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容院根据具体情况而定；个人隐私——不透露采购者和美容院合作的情况，让其买的开心，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用的放心，还可以让其变成美容院的兼职推销员，积极推荐美容院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的产品给其上司和朋友。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美容院可选择在本市的报纸上刊登广告“节日礼品</w:t>
      </w:r>
      <w:r>
        <w:rPr>
          <w:rFonts w:ascii="仿宋_GB2312" w:eastAsia="仿宋_GB2312" w:cs="仿宋_GB2312"/>
          <w:color w:val="333333"/>
          <w:kern w:val="0"/>
          <w:szCs w:val="21"/>
        </w:rPr>
        <w:t>/X</w:t>
      </w:r>
      <w:r>
        <w:rPr>
          <w:rFonts w:ascii="宋体" w:eastAsia="宋体" w:cs="宋体" w:hint="eastAsia"/>
          <w:color w:val="333333"/>
          <w:kern w:val="0"/>
          <w:szCs w:val="21"/>
        </w:rPr>
        <w:t>％提成</w:t>
      </w:r>
      <w:r>
        <w:rPr>
          <w:rFonts w:ascii="仿宋_GB2312" w:eastAsia="仿宋_GB2312" w:cs="仿宋_GB2312"/>
          <w:color w:val="333333"/>
          <w:kern w:val="0"/>
          <w:szCs w:val="21"/>
        </w:rPr>
        <w:t>/</w:t>
      </w:r>
      <w:r>
        <w:rPr>
          <w:rFonts w:ascii="宋体" w:eastAsia="宋体" w:cs="宋体" w:hint="eastAsia"/>
          <w:color w:val="333333"/>
          <w:kern w:val="0"/>
          <w:szCs w:val="21"/>
        </w:rPr>
        <w:t>诚聘团购代表</w:t>
      </w:r>
      <w:r>
        <w:rPr>
          <w:rFonts w:ascii="仿宋_GB2312" w:eastAsia="仿宋_GB2312" w:cs="仿宋_GB2312"/>
          <w:color w:val="333333"/>
          <w:kern w:val="0"/>
          <w:szCs w:val="21"/>
        </w:rPr>
        <w:t>(</w:t>
      </w:r>
      <w:r>
        <w:rPr>
          <w:rFonts w:ascii="宋体" w:eastAsia="宋体" w:cs="宋体" w:hint="eastAsia"/>
          <w:color w:val="333333"/>
          <w:kern w:val="0"/>
          <w:szCs w:val="21"/>
        </w:rPr>
        <w:t>提成比例由美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容院自行确定，建议不少于</w:t>
      </w:r>
      <w:r>
        <w:rPr>
          <w:rFonts w:ascii="仿宋_GB2312" w:eastAsia="仿宋_GB2312" w:cs="仿宋_GB2312"/>
          <w:color w:val="333333"/>
          <w:kern w:val="0"/>
          <w:szCs w:val="21"/>
        </w:rPr>
        <w:t>10</w:t>
      </w:r>
      <w:r>
        <w:rPr>
          <w:rFonts w:ascii="宋体" w:eastAsia="宋体" w:cs="宋体" w:hint="eastAsia"/>
          <w:color w:val="333333"/>
          <w:kern w:val="0"/>
          <w:szCs w:val="21"/>
        </w:rPr>
        <w:t>％</w:t>
      </w:r>
      <w:r>
        <w:rPr>
          <w:rFonts w:ascii="仿宋_GB2312" w:eastAsia="仿宋_GB2312" w:cs="仿宋_GB2312"/>
          <w:color w:val="333333"/>
          <w:kern w:val="0"/>
          <w:szCs w:val="21"/>
        </w:rPr>
        <w:t>)</w:t>
      </w:r>
      <w:r>
        <w:rPr>
          <w:rFonts w:ascii="宋体" w:eastAsia="宋体" w:cs="宋体" w:hint="eastAsia"/>
          <w:color w:val="333333"/>
          <w:kern w:val="0"/>
          <w:szCs w:val="21"/>
        </w:rPr>
        <w:t>”的简短分类信息，招聘短期兼职销售人员；对朋友、顾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客</w:t>
      </w:r>
      <w:r>
        <w:rPr>
          <w:rFonts w:ascii="仿宋_GB2312" w:eastAsia="仿宋_GB2312" w:cs="仿宋_GB2312"/>
          <w:color w:val="333333"/>
          <w:kern w:val="0"/>
          <w:szCs w:val="21"/>
        </w:rPr>
        <w:t>(</w:t>
      </w:r>
      <w:r>
        <w:rPr>
          <w:rFonts w:ascii="宋体" w:eastAsia="宋体" w:cs="宋体" w:hint="eastAsia"/>
          <w:color w:val="333333"/>
          <w:kern w:val="0"/>
          <w:szCs w:val="21"/>
        </w:rPr>
        <w:t>最好是企业单位主要领导的亲戚和朋友</w:t>
      </w:r>
      <w:r>
        <w:rPr>
          <w:rFonts w:ascii="仿宋_GB2312" w:eastAsia="仿宋_GB2312" w:cs="仿宋_GB2312"/>
          <w:color w:val="333333"/>
          <w:kern w:val="0"/>
          <w:szCs w:val="21"/>
        </w:rPr>
        <w:t>)</w:t>
      </w:r>
      <w:r>
        <w:rPr>
          <w:rFonts w:ascii="宋体" w:eastAsia="宋体" w:cs="宋体" w:hint="eastAsia"/>
          <w:color w:val="333333"/>
          <w:kern w:val="0"/>
          <w:szCs w:val="21"/>
        </w:rPr>
        <w:t>进行关系营销。美容院老板和美容师肯定都有自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己的关系网，如果给顾客适当的提成，她们乐于介绍朋友进入美容院的团购关系网；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寻找有团购经验和对象的合作单位，有许多厂家和销售公司具有多年的团购经验，美容院可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以考虑通过这些单位取得目标客户的团购订单，如和食品、超市、服装等企业合作，会大幅</w:t>
      </w:r>
    </w:p>
    <w:p w:rsidR="00FF4E38" w:rsidRDefault="00FF4E38" w:rsidP="00FF4E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度降低销售成本；请客吃饭等初级公关手段的效果并不一定理想，送产品小样品给客户是一</w:t>
      </w:r>
    </w:p>
    <w:p w:rsidR="009F44A9" w:rsidRDefault="00FF4E38" w:rsidP="00FF4E38">
      <w:r>
        <w:rPr>
          <w:rFonts w:ascii="宋体" w:eastAsia="宋体" w:cs="宋体" w:hint="eastAsia"/>
          <w:color w:val="333333"/>
          <w:kern w:val="0"/>
          <w:szCs w:val="21"/>
        </w:rPr>
        <w:t>个不错的方法，在拜访中要不断完善团购客户负责人和决策者的</w:t>
      </w:r>
      <w:r>
        <w:rPr>
          <w:rFonts w:ascii="宋体" w:eastAsia="宋体" w:cs="宋体"/>
          <w:color w:val="333333"/>
          <w:kern w:val="0"/>
          <w:szCs w:val="21"/>
        </w:rPr>
        <w:t>__</w:t>
      </w:r>
      <w:bookmarkStart w:id="0" w:name="_GoBack"/>
      <w:bookmarkEnd w:id="0"/>
    </w:p>
    <w:sectPr w:rsidR="009F44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9C"/>
    <w:rsid w:val="0070799C"/>
    <w:rsid w:val="009F44A9"/>
    <w:rsid w:val="00FF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43DEA0-5452-4B87-A4B8-A44B3B36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2015-05-05T15:45:00Z</dcterms:created>
  <dcterms:modified xsi:type="dcterms:W3CDTF">2015-05-05T15:45:00Z</dcterms:modified>
</cp:coreProperties>
</file>